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4"/>
        <w:gridCol w:w="2449"/>
        <w:gridCol w:w="2629"/>
        <w:gridCol w:w="2794"/>
      </w:tblGrid>
      <w:tr w:rsidR="00EC3EBD" w:rsidRPr="00C53FB2" w:rsidTr="00AB1296">
        <w:tc>
          <w:tcPr>
            <w:tcW w:w="10456" w:type="dxa"/>
            <w:gridSpan w:val="4"/>
          </w:tcPr>
          <w:p w:rsidR="00055DB5" w:rsidRDefault="00EC3EBD" w:rsidP="00CC3804">
            <w:pPr>
              <w:jc w:val="center"/>
              <w:rPr>
                <w:noProof/>
                <w:sz w:val="40"/>
                <w:szCs w:val="40"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t>Vos représentant(e)s au conseil d’école</w:t>
            </w:r>
            <w:bookmarkStart w:id="0" w:name="_GoBack"/>
            <w:bookmarkEnd w:id="0"/>
          </w:p>
          <w:p w:rsidR="00EC3EBD" w:rsidRPr="00CC3804" w:rsidRDefault="00055DB5" w:rsidP="00CC3804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 w:rsidRPr="00CC3804">
              <w:rPr>
                <w:noProof/>
                <w:sz w:val="24"/>
                <w:szCs w:val="24"/>
                <w:lang w:eastAsia="fr-FR"/>
              </w:rPr>
              <w:t>les noms dur fond bleu sont les titulaires</w:t>
            </w:r>
            <w:r w:rsidR="00CC3804">
              <w:rPr>
                <w:noProof/>
                <w:sz w:val="24"/>
                <w:szCs w:val="24"/>
                <w:lang w:eastAsia="fr-FR"/>
              </w:rPr>
              <w:t xml:space="preserve"> / en blanc les suppléant</w:t>
            </w:r>
          </w:p>
        </w:tc>
      </w:tr>
      <w:tr w:rsidR="00C53FB2" w:rsidRPr="00C53FB2" w:rsidTr="00EC3EBD">
        <w:tc>
          <w:tcPr>
            <w:tcW w:w="2595" w:type="dxa"/>
          </w:tcPr>
          <w:p w:rsidR="005277DD" w:rsidRPr="00C53FB2" w:rsidRDefault="005277DD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 wp14:anchorId="46E2D118" wp14:editId="067C4DE1">
                  <wp:extent cx="1506932" cy="1537686"/>
                  <wp:effectExtent l="0" t="0" r="0" b="571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élanie Clot Aulanier M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73" cy="156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5277DD" w:rsidRPr="00C53FB2" w:rsidRDefault="005277DD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408012" cy="1542006"/>
                  <wp:effectExtent l="0" t="0" r="1905" b="127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ngélique Gianolla M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86" cy="155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5277DD" w:rsidRPr="00C53FB2" w:rsidRDefault="005277DD" w:rsidP="00B003B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667865" cy="1535231"/>
                  <wp:effectExtent l="0" t="0" r="889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andrine Guernon M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02" cy="1550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5277DD" w:rsidRPr="00C53FB2" w:rsidRDefault="00C53FB2" w:rsidP="00B003B4"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781933" cy="1536150"/>
                  <wp:effectExtent l="0" t="0" r="8890" b="698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téphanie Bourdier Rajot G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23" cy="153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FB2" w:rsidRPr="00C53FB2" w:rsidTr="00055DB5">
        <w:tc>
          <w:tcPr>
            <w:tcW w:w="2595" w:type="dxa"/>
            <w:shd w:val="clear" w:color="auto" w:fill="2E74B5" w:themeFill="accent1" w:themeFillShade="BF"/>
          </w:tcPr>
          <w:p w:rsidR="00A6454F" w:rsidRDefault="005277DD" w:rsidP="00CC3804">
            <w:pPr>
              <w:jc w:val="center"/>
            </w:pPr>
            <w:r w:rsidRPr="00C53FB2">
              <w:t>Mélanie Clot Aulanier</w:t>
            </w:r>
          </w:p>
          <w:p w:rsidR="005277DD" w:rsidRPr="00C53FB2" w:rsidRDefault="00A6454F" w:rsidP="00CC3804">
            <w:pPr>
              <w:jc w:val="center"/>
            </w:pPr>
            <w:r>
              <w:t>parent classe</w:t>
            </w:r>
            <w:r w:rsidR="005277DD" w:rsidRPr="00C53FB2">
              <w:t xml:space="preserve"> MS</w:t>
            </w:r>
          </w:p>
        </w:tc>
        <w:tc>
          <w:tcPr>
            <w:tcW w:w="2461" w:type="dxa"/>
            <w:shd w:val="clear" w:color="auto" w:fill="2E74B5" w:themeFill="accent1" w:themeFillShade="BF"/>
          </w:tcPr>
          <w:p w:rsidR="00A6454F" w:rsidRDefault="00A6454F" w:rsidP="00CC3804">
            <w:pPr>
              <w:jc w:val="center"/>
            </w:pPr>
            <w:r>
              <w:t>Angélique Gianolla</w:t>
            </w:r>
          </w:p>
          <w:p w:rsidR="005277DD" w:rsidRPr="00C53FB2" w:rsidRDefault="00A6454F" w:rsidP="00CC3804">
            <w:pPr>
              <w:jc w:val="center"/>
            </w:pPr>
            <w:r>
              <w:t xml:space="preserve">parent classe </w:t>
            </w:r>
            <w:r w:rsidR="005277DD" w:rsidRPr="00C53FB2">
              <w:t>MS</w:t>
            </w:r>
          </w:p>
        </w:tc>
        <w:tc>
          <w:tcPr>
            <w:tcW w:w="2642" w:type="dxa"/>
          </w:tcPr>
          <w:p w:rsidR="00A6454F" w:rsidRDefault="00C53FB2" w:rsidP="00CC3804">
            <w:pPr>
              <w:jc w:val="center"/>
            </w:pPr>
            <w:r w:rsidRPr="00C53FB2">
              <w:t>Sandrine Guernon</w:t>
            </w:r>
          </w:p>
          <w:p w:rsidR="005277DD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MS</w:t>
            </w:r>
          </w:p>
        </w:tc>
        <w:tc>
          <w:tcPr>
            <w:tcW w:w="2758" w:type="dxa"/>
            <w:shd w:val="clear" w:color="auto" w:fill="2E74B5" w:themeFill="accent1" w:themeFillShade="BF"/>
          </w:tcPr>
          <w:p w:rsidR="00A6454F" w:rsidRDefault="00A6454F" w:rsidP="00CC3804">
            <w:pPr>
              <w:jc w:val="center"/>
            </w:pPr>
            <w:r>
              <w:t>Stéphanie Bourdier Rajot</w:t>
            </w:r>
          </w:p>
          <w:p w:rsidR="005277DD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GS</w:t>
            </w:r>
          </w:p>
        </w:tc>
      </w:tr>
      <w:tr w:rsidR="00C53FB2" w:rsidRPr="00C53FB2" w:rsidTr="00EC3EBD">
        <w:tc>
          <w:tcPr>
            <w:tcW w:w="2595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594800" cy="1440000"/>
                  <wp:effectExtent l="0" t="0" r="5715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Emilie Lescanne GS C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530000" cy="1440000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hristelle Oriol Bruyère CP CM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393200" cy="1440000"/>
                  <wp:effectExtent l="0" t="0" r="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arc Driol C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386000" cy="1440000"/>
                  <wp:effectExtent l="0" t="0" r="508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rédéric Mas CM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FB2" w:rsidRPr="00C53FB2" w:rsidTr="00055DB5">
        <w:tc>
          <w:tcPr>
            <w:tcW w:w="2595" w:type="dxa"/>
          </w:tcPr>
          <w:p w:rsidR="00A6454F" w:rsidRDefault="00A6454F" w:rsidP="00CC3804">
            <w:pPr>
              <w:jc w:val="center"/>
            </w:pPr>
            <w:r>
              <w:t>Emilie Lescanne</w:t>
            </w:r>
          </w:p>
          <w:p w:rsidR="00C53FB2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GS CM1</w:t>
            </w:r>
          </w:p>
        </w:tc>
        <w:tc>
          <w:tcPr>
            <w:tcW w:w="2461" w:type="dxa"/>
            <w:shd w:val="clear" w:color="auto" w:fill="2E74B5" w:themeFill="accent1" w:themeFillShade="BF"/>
          </w:tcPr>
          <w:p w:rsidR="00C53FB2" w:rsidRPr="00C53FB2" w:rsidRDefault="00C53FB2" w:rsidP="00CC3804">
            <w:pPr>
              <w:jc w:val="center"/>
            </w:pPr>
            <w:r w:rsidRPr="00C53FB2">
              <w:t xml:space="preserve">Christelle Oriol Bruyère </w:t>
            </w:r>
            <w:r w:rsidR="00A6454F">
              <w:t xml:space="preserve">parent classe </w:t>
            </w:r>
            <w:r w:rsidRPr="00C53FB2">
              <w:t>CP CM1</w:t>
            </w:r>
          </w:p>
        </w:tc>
        <w:tc>
          <w:tcPr>
            <w:tcW w:w="2642" w:type="dxa"/>
            <w:shd w:val="clear" w:color="auto" w:fill="2E74B5" w:themeFill="accent1" w:themeFillShade="BF"/>
          </w:tcPr>
          <w:p w:rsidR="00A6454F" w:rsidRDefault="00A6454F" w:rsidP="00CC3804">
            <w:pPr>
              <w:jc w:val="center"/>
            </w:pPr>
            <w:r>
              <w:t>Marc Driol</w:t>
            </w:r>
          </w:p>
          <w:p w:rsidR="00C53FB2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CE1</w:t>
            </w:r>
          </w:p>
        </w:tc>
        <w:tc>
          <w:tcPr>
            <w:tcW w:w="2758" w:type="dxa"/>
            <w:shd w:val="clear" w:color="auto" w:fill="2E74B5" w:themeFill="accent1" w:themeFillShade="BF"/>
          </w:tcPr>
          <w:p w:rsidR="00A6454F" w:rsidRDefault="00A6454F" w:rsidP="00CC3804">
            <w:pPr>
              <w:jc w:val="center"/>
            </w:pPr>
            <w:r>
              <w:t>Frédéric Mas</w:t>
            </w:r>
          </w:p>
          <w:p w:rsidR="00C53FB2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CM1</w:t>
            </w:r>
          </w:p>
        </w:tc>
      </w:tr>
      <w:tr w:rsidR="00C53FB2" w:rsidRPr="00C53FB2" w:rsidTr="00EC3EBD">
        <w:tc>
          <w:tcPr>
            <w:tcW w:w="2595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645200" cy="1440000"/>
                  <wp:effectExtent l="0" t="0" r="0" b="825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yril Delolme CM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551600" cy="1440000"/>
                  <wp:effectExtent l="0" t="0" r="0" b="825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Delphine Desfond CM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C53FB2" w:rsidRPr="00C53FB2" w:rsidRDefault="00C53FB2" w:rsidP="00CC3804">
            <w:pPr>
              <w:jc w:val="center"/>
            </w:pPr>
            <w:r w:rsidRPr="00C53FB2">
              <w:rPr>
                <w:noProof/>
                <w:lang w:eastAsia="fr-FR"/>
              </w:rPr>
              <w:drawing>
                <wp:inline distT="0" distB="0" distL="0" distR="0">
                  <wp:extent cx="1620000" cy="1440000"/>
                  <wp:effectExtent l="0" t="0" r="0" b="825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rune Bovet Cadenas CM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8" w:type="dxa"/>
          </w:tcPr>
          <w:p w:rsidR="00C53FB2" w:rsidRPr="00C53FB2" w:rsidRDefault="00C53FB2" w:rsidP="00CC3804">
            <w:pPr>
              <w:jc w:val="center"/>
            </w:pPr>
          </w:p>
        </w:tc>
      </w:tr>
      <w:tr w:rsidR="00C53FB2" w:rsidRPr="00C53FB2" w:rsidTr="00055DB5">
        <w:tc>
          <w:tcPr>
            <w:tcW w:w="2595" w:type="dxa"/>
            <w:shd w:val="clear" w:color="auto" w:fill="2E74B5" w:themeFill="accent1" w:themeFillShade="BF"/>
          </w:tcPr>
          <w:p w:rsidR="00A6454F" w:rsidRDefault="00A6454F" w:rsidP="00CC3804">
            <w:pPr>
              <w:jc w:val="center"/>
            </w:pPr>
            <w:r>
              <w:t>Cyril Delolme</w:t>
            </w:r>
          </w:p>
          <w:p w:rsidR="00C53FB2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CM1</w:t>
            </w:r>
          </w:p>
        </w:tc>
        <w:tc>
          <w:tcPr>
            <w:tcW w:w="2461" w:type="dxa"/>
          </w:tcPr>
          <w:p w:rsidR="00A6454F" w:rsidRDefault="00A6454F" w:rsidP="00CC3804">
            <w:pPr>
              <w:jc w:val="center"/>
            </w:pPr>
            <w:r>
              <w:t>Delphine Desfond</w:t>
            </w:r>
          </w:p>
          <w:p w:rsidR="00C53FB2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CM1</w:t>
            </w:r>
          </w:p>
        </w:tc>
        <w:tc>
          <w:tcPr>
            <w:tcW w:w="2642" w:type="dxa"/>
          </w:tcPr>
          <w:p w:rsidR="00A6454F" w:rsidRDefault="00A6454F" w:rsidP="00CC3804">
            <w:pPr>
              <w:jc w:val="center"/>
            </w:pPr>
            <w:r>
              <w:t>Prune Bovet Cadenas</w:t>
            </w:r>
          </w:p>
          <w:p w:rsidR="00C53FB2" w:rsidRPr="00C53FB2" w:rsidRDefault="00A6454F" w:rsidP="00CC3804">
            <w:pPr>
              <w:jc w:val="center"/>
            </w:pPr>
            <w:r>
              <w:t xml:space="preserve">parent classe </w:t>
            </w:r>
            <w:r w:rsidR="00C53FB2" w:rsidRPr="00C53FB2">
              <w:t>CM2</w:t>
            </w:r>
          </w:p>
        </w:tc>
        <w:tc>
          <w:tcPr>
            <w:tcW w:w="2758" w:type="dxa"/>
          </w:tcPr>
          <w:p w:rsidR="00C53FB2" w:rsidRPr="00C53FB2" w:rsidRDefault="00C53FB2" w:rsidP="00CC3804">
            <w:pPr>
              <w:jc w:val="center"/>
            </w:pPr>
          </w:p>
        </w:tc>
      </w:tr>
    </w:tbl>
    <w:p w:rsidR="00C06B82" w:rsidRPr="00C53FB2" w:rsidRDefault="00C06B82" w:rsidP="00CC3804">
      <w:pPr>
        <w:jc w:val="center"/>
      </w:pPr>
    </w:p>
    <w:p w:rsidR="005277DD" w:rsidRPr="00C53FB2" w:rsidRDefault="005277DD" w:rsidP="00CC3804">
      <w:pPr>
        <w:jc w:val="center"/>
      </w:pPr>
    </w:p>
    <w:sectPr w:rsidR="005277DD" w:rsidRPr="00C53FB2" w:rsidSect="00527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D"/>
    <w:rsid w:val="00055DB5"/>
    <w:rsid w:val="00313BA8"/>
    <w:rsid w:val="005277DD"/>
    <w:rsid w:val="00A6454F"/>
    <w:rsid w:val="00B003B4"/>
    <w:rsid w:val="00B617F7"/>
    <w:rsid w:val="00C06B82"/>
    <w:rsid w:val="00C53FB2"/>
    <w:rsid w:val="00CC3804"/>
    <w:rsid w:val="00E4426F"/>
    <w:rsid w:val="00E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18C1-5DC8-4DDF-BF96-2E00779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UTIL1</dc:creator>
  <cp:keywords/>
  <dc:description/>
  <cp:lastModifiedBy>UTIL1</cp:lastModifiedBy>
  <cp:revision>6</cp:revision>
  <dcterms:created xsi:type="dcterms:W3CDTF">2019-11-11T17:44:00Z</dcterms:created>
  <dcterms:modified xsi:type="dcterms:W3CDTF">2019-11-27T17:39:00Z</dcterms:modified>
</cp:coreProperties>
</file>